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tabs>
          <w:tab w:val="left" w:pos="567"/>
        </w:tabs>
        <w:kinsoku/>
        <w:wordWrap/>
        <w:overflowPunct/>
        <w:topLinePunct w:val="0"/>
        <w:autoSpaceDE/>
        <w:autoSpaceDN/>
        <w:bidi w:val="0"/>
        <w:snapToGrid w:val="0"/>
        <w:spacing w:after="0"/>
        <w:textAlignment w:val="auto"/>
        <w:rPr>
          <w:rFonts w:hint="default" w:ascii="Arial" w:hAnsi="Arial" w:eastAsia="宋体" w:cs="Arial"/>
          <w:b/>
          <w:sz w:val="24"/>
          <w:szCs w:val="24"/>
          <w:lang w:val="en-US" w:eastAsia="zh-CN" w:bidi="ar-SA"/>
        </w:rPr>
      </w:pPr>
      <w:bookmarkStart w:id="0" w:name="_Hlt450039480"/>
      <w:bookmarkEnd w:id="0"/>
      <w:bookmarkStart w:id="1" w:name="_Hlt450051172"/>
      <w:bookmarkEnd w:id="1"/>
      <w:bookmarkStart w:id="2" w:name="_Hlt449016246"/>
      <w:bookmarkEnd w:id="2"/>
      <w:bookmarkStart w:id="3" w:name="_Hlt448930105"/>
      <w:bookmarkEnd w:id="3"/>
      <w:bookmarkStart w:id="4" w:name="_Hlt450066087"/>
      <w:bookmarkEnd w:id="4"/>
      <w:bookmarkStart w:id="5" w:name="_Hlt450066085"/>
      <w:bookmarkEnd w:id="5"/>
      <w:bookmarkStart w:id="6" w:name="OLE_LINK9"/>
      <w:bookmarkStart w:id="7" w:name="OLE_LINK12"/>
      <w:bookmarkStart w:id="8" w:name="OLE_LINK1"/>
      <w:bookmarkStart w:id="9" w:name="OLE_LINK6"/>
      <w:bookmarkStart w:id="10" w:name="OLE_LINK5"/>
      <w:bookmarkStart w:id="11" w:name="OLE_LINK111"/>
      <w:bookmarkStart w:id="12" w:name="OLE_LINK27"/>
      <w:r>
        <w:rPr>
          <w:rFonts w:ascii="Arial" w:hAnsi="Arial" w:eastAsia="Times New Roman" w:cs="Arial"/>
          <w:b/>
          <w:sz w:val="24"/>
          <w:szCs w:val="24"/>
          <w:lang w:val="en-GB" w:eastAsia="en-GB" w:bidi="ar-SA"/>
        </w:rPr>
        <w:t>3GPP TSG RAN Meeting #102</w:t>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ascii="Arial" w:hAnsi="Arial" w:eastAsia="Times New Roman" w:cs="Arial"/>
          <w:b/>
          <w:sz w:val="24"/>
          <w:szCs w:val="24"/>
          <w:lang w:val="en-GB" w:eastAsia="en-GB" w:bidi="ar-SA"/>
        </w:rPr>
        <w:tab/>
      </w:r>
      <w:r>
        <w:rPr>
          <w:rFonts w:hint="eastAsia" w:ascii="Arial" w:hAnsi="Arial" w:eastAsia="Times New Roman" w:cs="Arial"/>
          <w:b/>
          <w:sz w:val="24"/>
          <w:szCs w:val="24"/>
          <w:lang w:val="en-GB" w:eastAsia="en-GB"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ab/>
      </w:r>
      <w:r>
        <w:rPr>
          <w:rFonts w:hint="eastAsia" w:ascii="Arial" w:hAnsi="Arial" w:eastAsia="宋体" w:cs="Arial"/>
          <w:b/>
          <w:sz w:val="24"/>
          <w:szCs w:val="24"/>
          <w:lang w:val="en-US" w:eastAsia="zh-CN" w:bidi="ar-SA"/>
        </w:rPr>
        <w:t>RP-23292</w:t>
      </w:r>
      <w:r>
        <w:rPr>
          <w:rFonts w:hint="eastAsia" w:ascii="Arial" w:hAnsi="Arial" w:cs="Arial"/>
          <w:b/>
          <w:sz w:val="24"/>
          <w:szCs w:val="24"/>
          <w:lang w:val="en-US" w:eastAsia="zh-CN" w:bidi="ar-SA"/>
        </w:rPr>
        <w:t>3</w:t>
      </w:r>
    </w:p>
    <w:p>
      <w:pPr>
        <w:keepNext/>
        <w:keepLines/>
        <w:pageBreakBefore w:val="0"/>
        <w:tabs>
          <w:tab w:val="left" w:pos="567"/>
        </w:tabs>
        <w:kinsoku/>
        <w:wordWrap/>
        <w:topLinePunct w:val="0"/>
        <w:bidi w:val="0"/>
        <w:rPr>
          <w:rFonts w:ascii="Arial" w:hAnsi="Arial" w:eastAsia="Times New Roman" w:cs="Arial"/>
          <w:b/>
          <w:sz w:val="24"/>
          <w:szCs w:val="24"/>
          <w:lang w:val="en-GB" w:eastAsia="en-GB" w:bidi="ar-SA"/>
        </w:rPr>
      </w:pPr>
      <w:r>
        <w:rPr>
          <w:rFonts w:ascii="Arial" w:hAnsi="Arial" w:eastAsia="Times New Roman" w:cs="Arial"/>
          <w:b/>
          <w:sz w:val="24"/>
          <w:szCs w:val="24"/>
          <w:lang w:val="en-GB" w:eastAsia="en-GB" w:bidi="ar-SA"/>
        </w:rPr>
        <w:t>Edinburgh, Scotland, December 11-15, 2023</w:t>
      </w:r>
      <w:bookmarkEnd w:id="6"/>
      <w:bookmarkEnd w:id="7"/>
    </w:p>
    <w:bookmarkEnd w:id="8"/>
    <w:bookmarkEnd w:id="9"/>
    <w:bookmarkEnd w:id="10"/>
    <w:bookmarkEnd w:id="11"/>
    <w:bookmarkEnd w:id="12"/>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9.4.2.5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3" w:name="_Hlt515348423"/>
      <w:bookmarkStart w:id="14" w:name="_Hlt515348424"/>
      <w:r>
        <w:rPr>
          <w:rStyle w:val="51"/>
        </w:rPr>
        <w:t>T</w:t>
      </w:r>
      <w:bookmarkEnd w:id="13"/>
      <w:bookmarkEnd w:id="14"/>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15" w:name="_Hlk24657802"/>
      <w:r>
        <w:rPr>
          <w:rFonts w:ascii="Arial" w:hAnsi="Arial" w:cs="Arial"/>
        </w:rPr>
        <w:t>It can later be changed without a need to revise the WID.</w:t>
      </w:r>
      <w:bookmarkEnd w:id="15"/>
      <w:r>
        <w:rPr>
          <w:rFonts w:ascii="Arial" w:hAnsi="Arial" w:cs="Arial"/>
        </w:rPr>
        <w:t xml:space="preserve"> The updated target Release is indicated in the Work Plan. </w:t>
      </w:r>
      <w:bookmarkStart w:id="16" w:name="_Hlk24657936"/>
      <w:r>
        <w:rPr>
          <w:rFonts w:ascii="Arial" w:hAnsi="Arial" w:cs="Arial"/>
          <w:color w:val="0000FF"/>
        </w:rPr>
        <w:t>NOTE: In case of contradiction with the target dates of clause 5, clause 5 determines the target release.</w:t>
      </w:r>
      <w:bookmarkEnd w:id="16"/>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7"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7"/>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bookmarkStart w:id="18" w:name="_GoBack"/>
      <w:bookmarkEnd w:id="18"/>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103</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ascii="Arial" w:hAnsi="Arial" w:eastAsia="宋体" w:cs="Arial"/>
          <w:i/>
          <w:iCs/>
          <w:lang w:eastAsia="zh-CN"/>
        </w:rPr>
      </w:pPr>
    </w:p>
    <w:p>
      <w:pPr>
        <w:spacing w:after="0"/>
        <w:rPr>
          <w:rFonts w:hint="eastAsia" w:ascii="Arial" w:hAnsi="Arial" w:cs="Arial"/>
          <w:i/>
          <w:iCs/>
          <w:lang w:val="en-US" w:eastAsia="zh-CN"/>
        </w:rPr>
      </w:pPr>
      <w:r>
        <w:rPr>
          <w:rFonts w:hint="eastAsia" w:ascii="Arial" w:hAnsi="Arial" w:cs="Arial"/>
          <w:i/>
          <w:iCs/>
          <w:lang w:val="en-US" w:eastAsia="zh-CN"/>
        </w:rPr>
        <w:t>Wubin, Zhou, Zhou.wubin@zte.com.cn</w:t>
      </w:r>
    </w:p>
    <w:p>
      <w:pPr>
        <w:spacing w:after="0"/>
        <w:rPr>
          <w:rFonts w:hint="eastAsia" w:ascii="Arial" w:hAnsi="Arial" w:cs="Arial"/>
          <w:i/>
          <w:iCs/>
          <w:lang w:val="en-US" w:eastAsia="zh-CN"/>
        </w:rPr>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561527"/>
    <w:rsid w:val="028311D2"/>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177D0B"/>
    <w:rsid w:val="082629C1"/>
    <w:rsid w:val="08283CC3"/>
    <w:rsid w:val="086D64EB"/>
    <w:rsid w:val="087A4614"/>
    <w:rsid w:val="09083A58"/>
    <w:rsid w:val="094424D3"/>
    <w:rsid w:val="094D46C6"/>
    <w:rsid w:val="09637DA8"/>
    <w:rsid w:val="0A4F55FB"/>
    <w:rsid w:val="0A5E0F88"/>
    <w:rsid w:val="0A9A672C"/>
    <w:rsid w:val="0ACC78A6"/>
    <w:rsid w:val="0B842268"/>
    <w:rsid w:val="0BA70E5E"/>
    <w:rsid w:val="0BE83D19"/>
    <w:rsid w:val="0C945048"/>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0EA4675"/>
    <w:rsid w:val="11333F15"/>
    <w:rsid w:val="114C7B9F"/>
    <w:rsid w:val="118C1666"/>
    <w:rsid w:val="119939A8"/>
    <w:rsid w:val="12026576"/>
    <w:rsid w:val="127774D9"/>
    <w:rsid w:val="128C33FB"/>
    <w:rsid w:val="12C5119E"/>
    <w:rsid w:val="12F41B7E"/>
    <w:rsid w:val="12FF564E"/>
    <w:rsid w:val="1300693C"/>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7A367F"/>
    <w:rsid w:val="1D816C33"/>
    <w:rsid w:val="1D8E2D84"/>
    <w:rsid w:val="1DAE444F"/>
    <w:rsid w:val="1DEE0A0A"/>
    <w:rsid w:val="1DFC5892"/>
    <w:rsid w:val="1E2606EC"/>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453324"/>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1196D"/>
    <w:rsid w:val="2B1B2F92"/>
    <w:rsid w:val="2B211D53"/>
    <w:rsid w:val="2BAA539B"/>
    <w:rsid w:val="2C314632"/>
    <w:rsid w:val="2DA82475"/>
    <w:rsid w:val="2DCF7559"/>
    <w:rsid w:val="2E701B29"/>
    <w:rsid w:val="2E707604"/>
    <w:rsid w:val="2E9A7ACB"/>
    <w:rsid w:val="2E9D1F76"/>
    <w:rsid w:val="2F055D53"/>
    <w:rsid w:val="2F0F296F"/>
    <w:rsid w:val="2F9D59B8"/>
    <w:rsid w:val="2FD47AF0"/>
    <w:rsid w:val="30176122"/>
    <w:rsid w:val="309A5731"/>
    <w:rsid w:val="30A67E72"/>
    <w:rsid w:val="314A49E1"/>
    <w:rsid w:val="317770CF"/>
    <w:rsid w:val="31877D3E"/>
    <w:rsid w:val="31A967BD"/>
    <w:rsid w:val="324878E2"/>
    <w:rsid w:val="327275AE"/>
    <w:rsid w:val="328D7618"/>
    <w:rsid w:val="32CA248F"/>
    <w:rsid w:val="32FC6CED"/>
    <w:rsid w:val="335E1555"/>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8BF54DD"/>
    <w:rsid w:val="392907A3"/>
    <w:rsid w:val="39871713"/>
    <w:rsid w:val="398A299A"/>
    <w:rsid w:val="39A50904"/>
    <w:rsid w:val="3A405A09"/>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10193C"/>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447AF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CB64C6B"/>
    <w:rsid w:val="4D287161"/>
    <w:rsid w:val="4D291DBF"/>
    <w:rsid w:val="4D7114C6"/>
    <w:rsid w:val="4D997F41"/>
    <w:rsid w:val="4DB2602D"/>
    <w:rsid w:val="4DE47E0D"/>
    <w:rsid w:val="4E027E77"/>
    <w:rsid w:val="4E2E4568"/>
    <w:rsid w:val="4E3F4534"/>
    <w:rsid w:val="4E622294"/>
    <w:rsid w:val="4EC110EB"/>
    <w:rsid w:val="4F166C4D"/>
    <w:rsid w:val="4FF15FC1"/>
    <w:rsid w:val="4FFD2F4C"/>
    <w:rsid w:val="50505946"/>
    <w:rsid w:val="505B307F"/>
    <w:rsid w:val="505F00F3"/>
    <w:rsid w:val="50811E25"/>
    <w:rsid w:val="50B65A52"/>
    <w:rsid w:val="50F0107E"/>
    <w:rsid w:val="511E3935"/>
    <w:rsid w:val="512354EF"/>
    <w:rsid w:val="51574BE9"/>
    <w:rsid w:val="51974DEE"/>
    <w:rsid w:val="51B12A07"/>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6456F5"/>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7661E6"/>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4A4C65"/>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A55887"/>
    <w:rsid w:val="66C63F3B"/>
    <w:rsid w:val="67223341"/>
    <w:rsid w:val="67370C48"/>
    <w:rsid w:val="673758D7"/>
    <w:rsid w:val="673B304C"/>
    <w:rsid w:val="67B24D6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CCB038A"/>
    <w:rsid w:val="6DD62224"/>
    <w:rsid w:val="6DDC6F13"/>
    <w:rsid w:val="6E8E0956"/>
    <w:rsid w:val="6EAA0A09"/>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C419E7"/>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BEB41C7"/>
    <w:rsid w:val="7C65557C"/>
    <w:rsid w:val="7C691970"/>
    <w:rsid w:val="7CAC21BE"/>
    <w:rsid w:val="7CF83FC8"/>
    <w:rsid w:val="7D240CC1"/>
    <w:rsid w:val="7D9501EE"/>
    <w:rsid w:val="7DAF77A2"/>
    <w:rsid w:val="7DD07A2A"/>
    <w:rsid w:val="7E004833"/>
    <w:rsid w:val="7E083EFE"/>
    <w:rsid w:val="7E8D3D12"/>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cp:lastModifiedBy>
  <cp:lastPrinted>2000-02-29T02:31:00Z</cp:lastPrinted>
  <dcterms:modified xsi:type="dcterms:W3CDTF">2023-12-04T01:30:06Z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2052-11.8.2.12085</vt:lpwstr>
  </property>
  <property fmtid="{D5CDD505-2E9C-101B-9397-08002B2CF9AE}" pid="5" name="ICV">
    <vt:lpwstr>08C276C985794461ABE05DA1BEF90BB3</vt:lpwstr>
  </property>
</Properties>
</file>